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25"/>
        <w:tblW w:w="84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4"/>
      </w:tblGrid>
      <w:tr w:rsidR="00714826" w:rsidRPr="00714826" w:rsidTr="0071482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55" w:type="dxa"/>
            <w:shd w:val="clear" w:color="auto" w:fill="FFFFFF"/>
          </w:tcPr>
          <w:p w:rsidR="00714826" w:rsidRPr="00714826" w:rsidRDefault="00714826" w:rsidP="00937C70">
            <w:pPr>
              <w:shd w:val="clear" w:color="auto" w:fill="FFFFFF"/>
              <w:ind w:left="170"/>
              <w:rPr>
                <w:rFonts w:ascii="Times New Roman" w:hAnsi="Times New Roman" w:cs="Times New Roman"/>
                <w:sz w:val="44"/>
                <w:szCs w:val="44"/>
              </w:rPr>
            </w:pP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Given</w:t>
            </w:r>
          </w:p>
        </w:tc>
      </w:tr>
      <w:tr w:rsidR="00714826" w:rsidRPr="00714826" w:rsidTr="0071482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155" w:type="dxa"/>
            <w:shd w:val="clear" w:color="auto" w:fill="FFFFFF"/>
            <w:vAlign w:val="center"/>
          </w:tcPr>
          <w:p w:rsidR="00714826" w:rsidRPr="00714826" w:rsidRDefault="00714826" w:rsidP="00937C70">
            <w:pPr>
              <w:shd w:val="clear" w:color="auto" w:fill="FFFFFF"/>
              <w:ind w:left="17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14826" w:rsidRPr="00714826" w:rsidTr="0071482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155" w:type="dxa"/>
            <w:shd w:val="clear" w:color="auto" w:fill="FFFFFF"/>
            <w:vAlign w:val="center"/>
          </w:tcPr>
          <w:p w:rsidR="00714826" w:rsidRPr="00714826" w:rsidRDefault="00714826" w:rsidP="00714826">
            <w:pPr>
              <w:shd w:val="clear" w:color="auto" w:fill="FFFFFF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14826" w:rsidRPr="00714826" w:rsidTr="00714826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155" w:type="dxa"/>
            <w:shd w:val="clear" w:color="auto" w:fill="FFFFFF"/>
          </w:tcPr>
          <w:p w:rsidR="00714826" w:rsidRDefault="00714826" w:rsidP="00937C70">
            <w:pPr>
              <w:shd w:val="clear" w:color="auto" w:fill="FFFFFF"/>
              <w:ind w:left="397" w:hanging="227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714826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</w:t>
            </w:r>
          </w:p>
          <w:p w:rsidR="00714826" w:rsidRDefault="00714826" w:rsidP="00937C70">
            <w:pPr>
              <w:shd w:val="clear" w:color="auto" w:fill="FFFFFF"/>
              <w:ind w:left="397" w:hanging="227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sym w:font="Symbol" w:char="F0D0"/>
            </w:r>
            <w:r w:rsidRPr="00714826">
              <w:rPr>
                <w:rFonts w:ascii="Times New Roman" w:hAnsi="Times New Roman" w:cs="Times New Roman"/>
                <w:i/>
                <w:iCs/>
                <w:color w:val="000000"/>
                <w:sz w:val="44"/>
                <w:szCs w:val="44"/>
              </w:rPr>
              <w:t xml:space="preserve">ABE </w:t>
            </w: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sym w:font="Symbol" w:char="F040"/>
            </w: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 </w:t>
            </w: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sym w:font="Symbol" w:char="F0D0"/>
            </w:r>
            <w:r w:rsidRPr="00714826">
              <w:rPr>
                <w:rFonts w:ascii="Times New Roman" w:hAnsi="Times New Roman" w:cs="Times New Roman"/>
                <w:i/>
                <w:iCs/>
                <w:color w:val="000000"/>
                <w:sz w:val="44"/>
                <w:szCs w:val="44"/>
              </w:rPr>
              <w:t xml:space="preserve">DBC, </w:t>
            </w: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sym w:font="Symbol" w:char="F0D0"/>
            </w:r>
            <w:r w:rsidRPr="00714826">
              <w:rPr>
                <w:rFonts w:ascii="Times New Roman" w:hAnsi="Times New Roman" w:cs="Times New Roman"/>
                <w:i/>
                <w:iCs/>
                <w:color w:val="000000"/>
                <w:sz w:val="44"/>
                <w:szCs w:val="44"/>
              </w:rPr>
              <w:t xml:space="preserve">ABE </w:t>
            </w: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and </w:t>
            </w: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sym w:font="Symbol" w:char="F0D0"/>
            </w:r>
            <w:r w:rsidRPr="00714826">
              <w:rPr>
                <w:rFonts w:ascii="Times New Roman" w:hAnsi="Times New Roman" w:cs="Times New Roman"/>
                <w:i/>
                <w:iCs/>
                <w:color w:val="000000"/>
                <w:sz w:val="44"/>
                <w:szCs w:val="44"/>
              </w:rPr>
              <w:t xml:space="preserve">DBC </w:t>
            </w: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are </w:t>
            </w: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br/>
              <w:t>supplementary.</w:t>
            </w:r>
          </w:p>
          <w:p w:rsidR="00714826" w:rsidRDefault="00714826" w:rsidP="00937C70">
            <w:pPr>
              <w:shd w:val="clear" w:color="auto" w:fill="FFFFFF"/>
              <w:ind w:left="397" w:hanging="227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714826" w:rsidRDefault="00714826" w:rsidP="00937C70">
            <w:pPr>
              <w:shd w:val="clear" w:color="auto" w:fill="FFFFFF"/>
              <w:ind w:left="397" w:hanging="227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714826" w:rsidRPr="00714826" w:rsidRDefault="00714826" w:rsidP="00937C70">
            <w:pPr>
              <w:shd w:val="clear" w:color="auto" w:fill="FFFFFF"/>
              <w:ind w:left="397" w:hanging="227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14826" w:rsidRPr="00714826" w:rsidTr="00714826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2155" w:type="dxa"/>
            <w:shd w:val="clear" w:color="auto" w:fill="FFFFFF"/>
          </w:tcPr>
          <w:p w:rsidR="00714826" w:rsidRPr="00714826" w:rsidRDefault="00714826" w:rsidP="00937C70">
            <w:pPr>
              <w:shd w:val="clear" w:color="auto" w:fill="FFFFFF"/>
              <w:ind w:left="397" w:hanging="227"/>
              <w:rPr>
                <w:rFonts w:ascii="Times New Roman" w:hAnsi="Times New Roman" w:cs="Times New Roman"/>
                <w:sz w:val="44"/>
                <w:szCs w:val="44"/>
              </w:rPr>
            </w:pP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If two </w:t>
            </w: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sym w:font="Symbol" w:char="F0D0"/>
            </w:r>
            <w:r w:rsidRPr="00714826">
              <w:rPr>
                <w:rFonts w:ascii="Times New Roman" w:hAnsi="Times New Roman" w:cs="Times New Roman"/>
                <w:i/>
                <w:iCs/>
                <w:color w:val="000000"/>
                <w:sz w:val="44"/>
                <w:szCs w:val="44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are  </w:t>
            </w: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sym w:font="Symbol" w:char="F040"/>
            </w:r>
            <w:r w:rsidRPr="00714826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and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 supplementary, then each is a </w:t>
            </w: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right </w:t>
            </w: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sym w:font="Symbol" w:char="F0D0"/>
            </w:r>
            <w:r w:rsidRPr="00714826">
              <w:rPr>
                <w:rFonts w:ascii="Times New Roman" w:hAnsi="Times New Roman" w:cs="Times New Roman"/>
                <w:i/>
                <w:iCs/>
                <w:color w:val="000000"/>
                <w:sz w:val="44"/>
                <w:szCs w:val="44"/>
              </w:rPr>
              <w:t>.</w:t>
            </w:r>
          </w:p>
        </w:tc>
      </w:tr>
      <w:tr w:rsidR="00714826" w:rsidRPr="00714826" w:rsidTr="0071482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155" w:type="dxa"/>
            <w:shd w:val="clear" w:color="auto" w:fill="FFFFFF"/>
          </w:tcPr>
          <w:p w:rsidR="00714826" w:rsidRDefault="00714826" w:rsidP="00937C70">
            <w:pPr>
              <w:shd w:val="clear" w:color="auto" w:fill="FFFFFF"/>
              <w:ind w:left="454" w:hanging="397"/>
              <w:rPr>
                <w:b/>
                <w:bCs/>
                <w:color w:val="000000"/>
                <w:sz w:val="44"/>
                <w:szCs w:val="44"/>
              </w:rPr>
            </w:pPr>
          </w:p>
          <w:p w:rsidR="00714826" w:rsidRDefault="00714826" w:rsidP="00937C70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714826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</w:t>
            </w:r>
          </w:p>
          <w:p w:rsidR="00714826" w:rsidRDefault="00714826" w:rsidP="00937C70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:rsidR="00714826" w:rsidRDefault="00714826" w:rsidP="00937C70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i/>
                <w:iCs/>
                <w:color w:val="000000"/>
                <w:sz w:val="44"/>
                <w:szCs w:val="44"/>
              </w:rPr>
            </w:pPr>
          </w:p>
          <w:p w:rsidR="00714826" w:rsidRPr="00714826" w:rsidRDefault="00714826" w:rsidP="00937C70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sz w:val="44"/>
                <w:szCs w:val="44"/>
              </w:rPr>
            </w:pPr>
            <w:r w:rsidRPr="00714826">
              <w:rPr>
                <w:rFonts w:ascii="Times New Roman" w:hAnsi="Times New Roman" w:cs="Times New Roman"/>
                <w:i/>
                <w:iCs/>
                <w:color w:val="000000"/>
                <w:sz w:val="44"/>
                <w:szCs w:val="44"/>
              </w:rPr>
              <w:t xml:space="preserve">B </w:t>
            </w: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is the midpoint of </w:t>
            </w:r>
            <w:r w:rsidRPr="00714826">
              <w:rPr>
                <w:rFonts w:ascii="Times New Roman" w:hAnsi="Times New Roman" w:cs="Times New Roman"/>
                <w:b/>
                <w:bCs/>
                <w:color w:val="000000"/>
                <w:position w:val="-4"/>
                <w:sz w:val="44"/>
                <w:szCs w:val="44"/>
              </w:rPr>
              <w:object w:dxaOrig="4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25.5pt" o:ole="">
                  <v:imagedata r:id="rId5" r:pict="rId6" o:title=""/>
                </v:shape>
                <o:OLEObject Type="Embed" ProgID="Equation.DSMT4" ShapeID="_x0000_i1025" DrawAspect="Content" ObjectID="_1472121925" r:id="rId7"/>
              </w:object>
            </w: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</w:t>
            </w:r>
          </w:p>
        </w:tc>
      </w:tr>
      <w:tr w:rsidR="00714826" w:rsidRPr="00714826" w:rsidTr="0071482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155" w:type="dxa"/>
            <w:shd w:val="clear" w:color="auto" w:fill="FFFFFF"/>
          </w:tcPr>
          <w:p w:rsidR="00714826" w:rsidRDefault="00714826" w:rsidP="00937C70">
            <w:pPr>
              <w:shd w:val="clear" w:color="auto" w:fill="FFFFFF"/>
              <w:ind w:left="454" w:hanging="397"/>
              <w:rPr>
                <w:b/>
                <w:bCs/>
                <w:color w:val="000000"/>
                <w:sz w:val="44"/>
                <w:szCs w:val="44"/>
              </w:rPr>
            </w:pPr>
          </w:p>
          <w:p w:rsidR="00714826" w:rsidRDefault="00714826" w:rsidP="00937C70">
            <w:pPr>
              <w:shd w:val="clear" w:color="auto" w:fill="FFFFFF"/>
              <w:ind w:left="454" w:hanging="397"/>
              <w:rPr>
                <w:b/>
                <w:bCs/>
                <w:color w:val="000000"/>
                <w:sz w:val="44"/>
                <w:szCs w:val="44"/>
              </w:rPr>
            </w:pPr>
          </w:p>
          <w:p w:rsidR="00714826" w:rsidRDefault="00714826" w:rsidP="00714826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714826" w:rsidRPr="00714826" w:rsidRDefault="00714826" w:rsidP="00714826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sym w:font="Symbol" w:char="F0D0"/>
            </w:r>
            <w:r w:rsidRPr="00714826">
              <w:rPr>
                <w:rFonts w:ascii="Times New Roman" w:hAnsi="Times New Roman" w:cs="Times New Roman"/>
                <w:i/>
                <w:iCs/>
                <w:color w:val="000000"/>
                <w:sz w:val="44"/>
                <w:szCs w:val="44"/>
              </w:rPr>
              <w:t>ABE</w:t>
            </w: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 and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44"/>
                <w:szCs w:val="44"/>
              </w:rPr>
              <w:t xml:space="preserve"> </w:t>
            </w: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sym w:font="Symbol" w:char="F0D0"/>
            </w:r>
            <w:r w:rsidRPr="00714826">
              <w:rPr>
                <w:rFonts w:ascii="Times New Roman" w:hAnsi="Times New Roman" w:cs="Times New Roman"/>
                <w:i/>
                <w:iCs/>
                <w:color w:val="000000"/>
                <w:sz w:val="44"/>
                <w:szCs w:val="44"/>
              </w:rPr>
              <w:t xml:space="preserve">DBC 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are </w:t>
            </w: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right </w:t>
            </w: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sym w:font="Symbol" w:char="F0D0"/>
            </w:r>
            <w:r w:rsidRPr="00714826">
              <w:rPr>
                <w:rFonts w:ascii="Times New Roman" w:hAnsi="Times New Roman" w:cs="Times New Roman"/>
                <w:i/>
                <w:iCs/>
                <w:color w:val="000000"/>
                <w:sz w:val="44"/>
                <w:szCs w:val="44"/>
              </w:rPr>
              <w:t>s.</w:t>
            </w:r>
          </w:p>
        </w:tc>
      </w:tr>
      <w:tr w:rsidR="00714826" w:rsidRPr="00714826" w:rsidTr="0071482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155" w:type="dxa"/>
            <w:shd w:val="clear" w:color="auto" w:fill="FFFFFF"/>
          </w:tcPr>
          <w:p w:rsidR="00714826" w:rsidRDefault="00714826" w:rsidP="00937C70">
            <w:pPr>
              <w:shd w:val="clear" w:color="auto" w:fill="FFFFFF"/>
              <w:ind w:left="57"/>
              <w:rPr>
                <w:b/>
                <w:bCs/>
                <w:color w:val="000000"/>
                <w:sz w:val="44"/>
                <w:szCs w:val="44"/>
              </w:rPr>
            </w:pPr>
          </w:p>
          <w:p w:rsidR="00714826" w:rsidRDefault="00714826" w:rsidP="00937C70">
            <w:pPr>
              <w:shd w:val="clear" w:color="auto" w:fill="FFFFFF"/>
              <w:ind w:left="57"/>
              <w:rPr>
                <w:b/>
                <w:bCs/>
                <w:color w:val="000000"/>
                <w:sz w:val="44"/>
                <w:szCs w:val="44"/>
              </w:rPr>
            </w:pPr>
          </w:p>
          <w:p w:rsidR="00714826" w:rsidRDefault="00714826" w:rsidP="00937C70">
            <w:pPr>
              <w:shd w:val="clear" w:color="auto" w:fill="FFFFFF"/>
              <w:ind w:left="57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714826" w:rsidRDefault="00714826" w:rsidP="00937C70">
            <w:pPr>
              <w:shd w:val="clear" w:color="auto" w:fill="FFFFFF"/>
              <w:ind w:left="57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714826" w:rsidRPr="00714826" w:rsidRDefault="00714826" w:rsidP="00937C70">
            <w:pPr>
              <w:shd w:val="clear" w:color="auto" w:fill="FFFFFF"/>
              <w:ind w:lef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lastRenderedPageBreak/>
              <w:t>HL Theorem</w:t>
            </w:r>
          </w:p>
        </w:tc>
      </w:tr>
      <w:tr w:rsidR="00714826" w:rsidRPr="00714826" w:rsidTr="0071482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55" w:type="dxa"/>
            <w:shd w:val="clear" w:color="auto" w:fill="FFFFFF"/>
          </w:tcPr>
          <w:p w:rsidR="00714826" w:rsidRDefault="00714826" w:rsidP="00714826">
            <w:pPr>
              <w:shd w:val="clear" w:color="auto" w:fill="FFFFFF"/>
              <w:ind w:left="57"/>
              <w:rPr>
                <w:b/>
                <w:bCs/>
                <w:color w:val="000000"/>
                <w:sz w:val="44"/>
                <w:szCs w:val="44"/>
              </w:rPr>
            </w:pPr>
          </w:p>
          <w:p w:rsidR="00714826" w:rsidRDefault="00714826" w:rsidP="00714826">
            <w:pPr>
              <w:shd w:val="clear" w:color="auto" w:fill="FFFFFF"/>
              <w:ind w:left="57"/>
              <w:rPr>
                <w:b/>
                <w:bCs/>
                <w:color w:val="000000"/>
                <w:sz w:val="44"/>
                <w:szCs w:val="44"/>
              </w:rPr>
            </w:pPr>
          </w:p>
          <w:p w:rsidR="00714826" w:rsidRDefault="00714826" w:rsidP="00714826">
            <w:pPr>
              <w:shd w:val="clear" w:color="auto" w:fill="FFFFFF"/>
              <w:rPr>
                <w:b/>
                <w:bCs/>
                <w:color w:val="000000"/>
                <w:sz w:val="44"/>
                <w:szCs w:val="44"/>
              </w:rPr>
            </w:pPr>
          </w:p>
          <w:p w:rsidR="00714826" w:rsidRDefault="00714826" w:rsidP="00714826">
            <w:pPr>
              <w:shd w:val="clear" w:color="auto" w:fill="FFFFFF"/>
              <w:ind w:left="57"/>
              <w:rPr>
                <w:b/>
                <w:bCs/>
                <w:color w:val="000000"/>
                <w:sz w:val="44"/>
                <w:szCs w:val="44"/>
              </w:rPr>
            </w:pPr>
          </w:p>
          <w:p w:rsidR="00714826" w:rsidRPr="00714826" w:rsidRDefault="00714826" w:rsidP="00714826">
            <w:pPr>
              <w:shd w:val="clear" w:color="auto" w:fill="FFFFFF"/>
              <w:ind w:left="57"/>
              <w:rPr>
                <w:b/>
                <w:bCs/>
                <w:color w:val="000000"/>
                <w:sz w:val="44"/>
                <w:szCs w:val="44"/>
              </w:rPr>
            </w:pPr>
            <w:r w:rsidRPr="00714826">
              <w:rPr>
                <w:b/>
                <w:bCs/>
                <w:color w:val="000000"/>
                <w:position w:val="-4"/>
                <w:sz w:val="44"/>
                <w:szCs w:val="44"/>
              </w:rPr>
              <w:object w:dxaOrig="900" w:dyaOrig="340">
                <v:shape id="_x0000_i1026" type="#_x0000_t75" style="width:80.25pt;height:30.75pt" o:ole="">
                  <v:imagedata r:id="rId8" r:pict="rId9" o:title=""/>
                </v:shape>
                <o:OLEObject Type="Embed" ProgID="Equation.DSMT4" ShapeID="_x0000_i1026" DrawAspect="Content" ObjectID="_1472121926" r:id="rId10"/>
              </w:object>
            </w:r>
          </w:p>
        </w:tc>
      </w:tr>
      <w:tr w:rsidR="00714826" w:rsidRPr="00714826" w:rsidTr="00714826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2155" w:type="dxa"/>
            <w:shd w:val="clear" w:color="auto" w:fill="FFFFFF"/>
          </w:tcPr>
          <w:p w:rsidR="00714826" w:rsidRDefault="00714826" w:rsidP="00937C70">
            <w:pPr>
              <w:shd w:val="clear" w:color="auto" w:fill="FFFFFF"/>
              <w:ind w:left="454" w:hanging="397"/>
              <w:rPr>
                <w:b/>
                <w:bCs/>
                <w:color w:val="000000"/>
                <w:sz w:val="44"/>
                <w:szCs w:val="44"/>
              </w:rPr>
            </w:pPr>
          </w:p>
          <w:p w:rsidR="00714826" w:rsidRDefault="00714826" w:rsidP="00937C70">
            <w:pPr>
              <w:shd w:val="clear" w:color="auto" w:fill="FFFFFF"/>
              <w:ind w:left="454" w:hanging="397"/>
              <w:rPr>
                <w:b/>
                <w:bCs/>
                <w:color w:val="000000"/>
                <w:sz w:val="44"/>
                <w:szCs w:val="44"/>
              </w:rPr>
            </w:pPr>
          </w:p>
          <w:p w:rsidR="00714826" w:rsidRDefault="00714826" w:rsidP="00937C70">
            <w:pPr>
              <w:shd w:val="clear" w:color="auto" w:fill="FFFFFF"/>
              <w:ind w:left="454" w:hanging="397"/>
              <w:rPr>
                <w:b/>
                <w:bCs/>
                <w:color w:val="000000"/>
                <w:sz w:val="44"/>
                <w:szCs w:val="44"/>
              </w:rPr>
            </w:pPr>
          </w:p>
          <w:p w:rsidR="00714826" w:rsidRDefault="00714826" w:rsidP="00937C70">
            <w:pPr>
              <w:shd w:val="clear" w:color="auto" w:fill="FFFFFF"/>
              <w:ind w:left="454" w:hanging="397"/>
              <w:rPr>
                <w:b/>
                <w:bCs/>
                <w:color w:val="000000"/>
                <w:sz w:val="44"/>
                <w:szCs w:val="44"/>
              </w:rPr>
            </w:pPr>
          </w:p>
          <w:p w:rsidR="00714826" w:rsidRDefault="00714826" w:rsidP="00714826">
            <w:pPr>
              <w:shd w:val="clear" w:color="auto" w:fill="FFFFFF"/>
              <w:ind w:left="454" w:hanging="397"/>
              <w:rPr>
                <w:sz w:val="40"/>
                <w:szCs w:val="40"/>
              </w:rPr>
            </w:pPr>
          </w:p>
          <w:p w:rsidR="00714826" w:rsidRPr="00714826" w:rsidRDefault="00714826" w:rsidP="00714826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sz w:val="44"/>
                <w:szCs w:val="44"/>
              </w:rPr>
            </w:pPr>
            <w:r w:rsidRPr="00714826">
              <w:rPr>
                <w:sz w:val="40"/>
                <w:szCs w:val="40"/>
              </w:rPr>
              <w:t>∆</w:t>
            </w:r>
            <w:r w:rsidRPr="00714826">
              <w:rPr>
                <w:rFonts w:ascii="Times New Roman" w:hAnsi="Times New Roman" w:cs="Times New Roman"/>
                <w:i/>
                <w:iCs/>
                <w:color w:val="000000"/>
                <w:sz w:val="44"/>
                <w:szCs w:val="44"/>
              </w:rPr>
              <w:t xml:space="preserve">ABE </w:t>
            </w: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and </w:t>
            </w:r>
            <w:r w:rsidRPr="00714826">
              <w:rPr>
                <w:rFonts w:ascii="Times New Roman" w:hAnsi="Times New Roman"/>
                <w:color w:val="000000"/>
                <w:sz w:val="44"/>
                <w:szCs w:val="44"/>
              </w:rPr>
              <w:t xml:space="preserve"> </w:t>
            </w:r>
            <w:r w:rsidRPr="00714826">
              <w:rPr>
                <w:sz w:val="40"/>
                <w:szCs w:val="40"/>
              </w:rPr>
              <w:t>∆</w:t>
            </w:r>
            <w:r w:rsidRPr="00714826">
              <w:rPr>
                <w:rFonts w:ascii="Times New Roman" w:hAnsi="Times New Roman" w:cs="Times New Roman"/>
                <w:i/>
                <w:iCs/>
                <w:color w:val="000000"/>
                <w:sz w:val="44"/>
                <w:szCs w:val="44"/>
              </w:rPr>
              <w:t xml:space="preserve">DBC 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are </w:t>
            </w: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right </w:t>
            </w:r>
            <w:r w:rsidRPr="00714826">
              <w:rPr>
                <w:sz w:val="40"/>
                <w:szCs w:val="40"/>
              </w:rPr>
              <w:t>∆</w:t>
            </w: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s.</w:t>
            </w:r>
          </w:p>
        </w:tc>
      </w:tr>
      <w:tr w:rsidR="00714826" w:rsidRPr="00714826" w:rsidTr="0071482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155" w:type="dxa"/>
            <w:shd w:val="clear" w:color="auto" w:fill="FFFFFF"/>
          </w:tcPr>
          <w:p w:rsidR="00714826" w:rsidRDefault="00714826" w:rsidP="00714826">
            <w:pPr>
              <w:shd w:val="clear" w:color="auto" w:fill="FFFFFF"/>
              <w:ind w:left="454" w:hanging="397"/>
              <w:rPr>
                <w:b/>
                <w:bCs/>
                <w:color w:val="000000"/>
                <w:sz w:val="44"/>
                <w:szCs w:val="44"/>
              </w:rPr>
            </w:pPr>
          </w:p>
          <w:p w:rsidR="00714826" w:rsidRDefault="00714826" w:rsidP="00714826">
            <w:pPr>
              <w:shd w:val="clear" w:color="auto" w:fill="FFFFFF"/>
              <w:ind w:left="454" w:hanging="397"/>
              <w:rPr>
                <w:b/>
                <w:bCs/>
                <w:color w:val="000000"/>
                <w:sz w:val="44"/>
                <w:szCs w:val="44"/>
              </w:rPr>
            </w:pPr>
          </w:p>
          <w:p w:rsidR="00714826" w:rsidRDefault="00714826" w:rsidP="00714826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714826" w:rsidRDefault="00714826" w:rsidP="00714826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714826" w:rsidRDefault="00714826" w:rsidP="00714826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714826" w:rsidRPr="00714826" w:rsidRDefault="00714826" w:rsidP="00714826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Definition of right </w:t>
            </w:r>
            <w:r w:rsidRPr="00714826">
              <w:rPr>
                <w:sz w:val="40"/>
                <w:szCs w:val="40"/>
              </w:rPr>
              <w:t>∆</w:t>
            </w:r>
          </w:p>
        </w:tc>
      </w:tr>
      <w:tr w:rsidR="00714826" w:rsidRPr="00714826" w:rsidTr="0071482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155" w:type="dxa"/>
            <w:shd w:val="clear" w:color="auto" w:fill="FFFFFF"/>
          </w:tcPr>
          <w:p w:rsidR="00714826" w:rsidRDefault="00714826" w:rsidP="00714826">
            <w:pPr>
              <w:shd w:val="clear" w:color="auto" w:fill="FFFFFF"/>
              <w:ind w:left="454" w:hanging="397"/>
              <w:rPr>
                <w:b/>
                <w:bCs/>
                <w:color w:val="000000"/>
                <w:sz w:val="44"/>
                <w:szCs w:val="44"/>
              </w:rPr>
            </w:pPr>
          </w:p>
          <w:p w:rsidR="00714826" w:rsidRDefault="00714826" w:rsidP="00714826">
            <w:pPr>
              <w:shd w:val="clear" w:color="auto" w:fill="FFFFFF"/>
              <w:ind w:left="454" w:hanging="397"/>
              <w:rPr>
                <w:b/>
                <w:bCs/>
                <w:color w:val="000000"/>
                <w:sz w:val="44"/>
                <w:szCs w:val="44"/>
              </w:rPr>
            </w:pPr>
          </w:p>
          <w:p w:rsidR="00714826" w:rsidRDefault="00714826" w:rsidP="00714826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714826" w:rsidRDefault="00714826" w:rsidP="00714826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714826" w:rsidRPr="00714826" w:rsidRDefault="00714826" w:rsidP="00714826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Definition of midpoint</w:t>
            </w:r>
          </w:p>
        </w:tc>
      </w:tr>
      <w:tr w:rsidR="00714826" w:rsidRPr="00714826" w:rsidTr="00714826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155" w:type="dxa"/>
            <w:shd w:val="clear" w:color="auto" w:fill="FFFFFF"/>
          </w:tcPr>
          <w:p w:rsidR="00714826" w:rsidRDefault="00714826" w:rsidP="00937C70">
            <w:pPr>
              <w:shd w:val="clear" w:color="auto" w:fill="FFFFFF"/>
              <w:ind w:left="454" w:hanging="397"/>
              <w:rPr>
                <w:b/>
                <w:bCs/>
                <w:color w:val="000000"/>
                <w:sz w:val="44"/>
                <w:szCs w:val="44"/>
              </w:rPr>
            </w:pPr>
          </w:p>
          <w:p w:rsidR="00714826" w:rsidRDefault="00714826" w:rsidP="00937C70">
            <w:pPr>
              <w:shd w:val="clear" w:color="auto" w:fill="FFFFFF"/>
              <w:ind w:left="454" w:hanging="397"/>
              <w:rPr>
                <w:b/>
                <w:bCs/>
                <w:color w:val="000000"/>
                <w:sz w:val="44"/>
                <w:szCs w:val="44"/>
              </w:rPr>
            </w:pPr>
          </w:p>
          <w:p w:rsidR="00714826" w:rsidRDefault="00714826" w:rsidP="00714826">
            <w:pPr>
              <w:rPr>
                <w:sz w:val="40"/>
                <w:szCs w:val="40"/>
              </w:rPr>
            </w:pPr>
          </w:p>
          <w:p w:rsidR="00714826" w:rsidRDefault="00714826" w:rsidP="00714826">
            <w:pPr>
              <w:rPr>
                <w:sz w:val="40"/>
                <w:szCs w:val="40"/>
              </w:rPr>
            </w:pPr>
          </w:p>
          <w:p w:rsidR="00714826" w:rsidRPr="00714826" w:rsidRDefault="00714826" w:rsidP="00714826">
            <w:r w:rsidRPr="00714826">
              <w:rPr>
                <w:sz w:val="40"/>
                <w:szCs w:val="40"/>
              </w:rPr>
              <w:t>∆</w:t>
            </w:r>
            <w:r w:rsidRPr="00714826">
              <w:rPr>
                <w:rFonts w:ascii="Times New Roman" w:hAnsi="Times New Roman" w:cs="Times New Roman"/>
                <w:i/>
                <w:iCs/>
                <w:color w:val="000000"/>
                <w:sz w:val="44"/>
                <w:szCs w:val="44"/>
              </w:rPr>
              <w:t xml:space="preserve">ABE </w:t>
            </w:r>
            <w:r w:rsidRPr="0071482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sym w:font="Symbol" w:char="F040"/>
            </w:r>
            <w:r w:rsidRPr="00714826">
              <w:rPr>
                <w:rFonts w:ascii="Times New Roman" w:hAnsi="Times New Roman"/>
                <w:color w:val="000000"/>
                <w:sz w:val="44"/>
                <w:szCs w:val="44"/>
              </w:rPr>
              <w:t xml:space="preserve"> </w:t>
            </w:r>
            <w:r w:rsidRPr="00714826">
              <w:rPr>
                <w:sz w:val="40"/>
                <w:szCs w:val="40"/>
              </w:rPr>
              <w:t>∆</w:t>
            </w:r>
            <w:r w:rsidRPr="00714826">
              <w:rPr>
                <w:rFonts w:ascii="Times New Roman" w:hAnsi="Times New Roman" w:cs="Times New Roman"/>
                <w:i/>
                <w:iCs/>
                <w:color w:val="000000"/>
                <w:sz w:val="44"/>
                <w:szCs w:val="44"/>
              </w:rPr>
              <w:t>DBC</w:t>
            </w:r>
          </w:p>
        </w:tc>
      </w:tr>
      <w:tr w:rsidR="00714826" w:rsidRPr="00714826" w:rsidTr="0071482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55" w:type="dxa"/>
            <w:shd w:val="clear" w:color="auto" w:fill="FFFFFF"/>
          </w:tcPr>
          <w:p w:rsidR="00714826" w:rsidRDefault="00714826" w:rsidP="00714826">
            <w:pPr>
              <w:shd w:val="clear" w:color="auto" w:fill="FFFFFF"/>
              <w:ind w:left="454" w:hanging="397"/>
              <w:rPr>
                <w:b/>
                <w:bCs/>
                <w:color w:val="000000"/>
                <w:sz w:val="44"/>
                <w:szCs w:val="44"/>
              </w:rPr>
            </w:pPr>
          </w:p>
          <w:p w:rsidR="00714826" w:rsidRDefault="00714826" w:rsidP="00714826">
            <w:pPr>
              <w:shd w:val="clear" w:color="auto" w:fill="FFFFFF"/>
              <w:ind w:left="454" w:hanging="397"/>
              <w:rPr>
                <w:b/>
                <w:bCs/>
                <w:color w:val="000000"/>
                <w:sz w:val="44"/>
                <w:szCs w:val="44"/>
              </w:rPr>
            </w:pPr>
          </w:p>
          <w:p w:rsidR="00714826" w:rsidRDefault="00714826" w:rsidP="00714826">
            <w:pPr>
              <w:shd w:val="clear" w:color="auto" w:fill="FFFFFF"/>
              <w:ind w:left="454" w:hanging="397"/>
              <w:rPr>
                <w:b/>
                <w:bCs/>
                <w:color w:val="000000"/>
                <w:sz w:val="44"/>
                <w:szCs w:val="44"/>
              </w:rPr>
            </w:pPr>
          </w:p>
          <w:p w:rsidR="00714826" w:rsidRDefault="00714826" w:rsidP="00714826">
            <w:pPr>
              <w:shd w:val="clear" w:color="auto" w:fill="FFFFFF"/>
              <w:ind w:left="454" w:hanging="397"/>
              <w:rPr>
                <w:b/>
                <w:bCs/>
                <w:color w:val="000000"/>
                <w:sz w:val="44"/>
                <w:szCs w:val="44"/>
              </w:rPr>
            </w:pPr>
          </w:p>
          <w:bookmarkStart w:id="0" w:name="_GoBack"/>
          <w:bookmarkEnd w:id="0"/>
          <w:p w:rsidR="00714826" w:rsidRPr="00714826" w:rsidRDefault="00714826" w:rsidP="00714826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714826">
              <w:rPr>
                <w:b/>
                <w:bCs/>
                <w:color w:val="000000"/>
                <w:position w:val="-4"/>
                <w:sz w:val="44"/>
                <w:szCs w:val="44"/>
              </w:rPr>
              <w:object w:dxaOrig="900" w:dyaOrig="340">
                <v:shape id="_x0000_i1027" type="#_x0000_t75" style="width:75.75pt;height:29.25pt" o:ole="">
                  <v:imagedata r:id="rId11" r:pict="rId12" o:title=""/>
                </v:shape>
                <o:OLEObject Type="Embed" ProgID="Equation.DSMT4" ShapeID="_x0000_i1027" DrawAspect="Content" ObjectID="_1472121927" r:id="rId13"/>
              </w:object>
            </w:r>
          </w:p>
        </w:tc>
      </w:tr>
    </w:tbl>
    <w:p w:rsidR="00E53B64" w:rsidRDefault="00714826" w:rsidP="00714826"/>
    <w:sectPr w:rsidR="00E53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26"/>
    <w:rsid w:val="00714826"/>
    <w:rsid w:val="007D4473"/>
    <w:rsid w:val="00C5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cz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cz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cz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</Words>
  <Characters>342</Characters>
  <Application>Microsoft Office Word</Application>
  <DocSecurity>0</DocSecurity>
  <Lines>2</Lines>
  <Paragraphs>1</Paragraphs>
  <ScaleCrop>false</ScaleCrop>
  <Company>Hewlett-Packard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2014-09-13T17:45:00Z</dcterms:created>
  <dcterms:modified xsi:type="dcterms:W3CDTF">2014-09-13T17:59:00Z</dcterms:modified>
</cp:coreProperties>
</file>